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C8" w:rsidRDefault="003306C8" w:rsidP="003306C8">
      <w:pPr>
        <w:widowControl/>
        <w:ind w:left="840" w:hangingChars="350" w:hanging="8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第一步：打开</w:t>
      </w:r>
      <w:r w:rsidRPr="003306C8">
        <w:rPr>
          <w:rFonts w:ascii="宋体" w:eastAsia="宋体" w:hAnsi="宋体" w:cs="宋体"/>
          <w:kern w:val="0"/>
          <w:sz w:val="24"/>
          <w:szCs w:val="24"/>
        </w:rPr>
        <w:t>EvidenceToolkit2014.exe</w:t>
      </w:r>
      <w:r>
        <w:rPr>
          <w:rFonts w:ascii="宋体" w:eastAsia="宋体" w:hAnsi="宋体" w:cs="宋体" w:hint="eastAsia"/>
          <w:kern w:val="0"/>
          <w:sz w:val="24"/>
          <w:szCs w:val="24"/>
        </w:rPr>
        <w:t>，点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选如下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图红色标记：文档内容审查功能。</w:t>
      </w:r>
    </w:p>
    <w:p w:rsidR="003306C8" w:rsidRDefault="003306C8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306C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48225" cy="3636169"/>
            <wp:effectExtent l="19050" t="0" r="9525" b="0"/>
            <wp:docPr id="2" name="图片 10" descr="C:\Documents and Settings\123\Application Data\Tencent\Users\418210523\QQ\WinTemp\RichOle\6[N``](T0U{(BO_H_BYZZF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123\Application Data\Tencent\Users\418210523\QQ\WinTemp\RichOle\6[N``](T0U{(BO_H_BYZZFN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636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6C8" w:rsidRDefault="003306C8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306C8" w:rsidRDefault="003306C8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E5F49" w:rsidRDefault="003306C8" w:rsidP="00D370F9">
      <w:pPr>
        <w:widowControl/>
        <w:ind w:left="960" w:hangingChars="400" w:hanging="9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第二步：选择逻辑磁盘。点击下图红色区域右侧下拉菜单，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勾选所要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检查的逻辑磁盘。</w:t>
      </w:r>
    </w:p>
    <w:p w:rsidR="00BE5F49" w:rsidRDefault="00BE5F4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048250" cy="3786188"/>
            <wp:effectExtent l="19050" t="0" r="0" b="0"/>
            <wp:docPr id="12" name="图片 12" descr="C:\Documents and Settings\123\Application Data\Tencent\Users\418210523\QQ\WinTemp\RichOle\9TJKF{H]BBO_NKI[0~@%UH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123\Application Data\Tencent\Users\418210523\QQ\WinTemp\RichOle\9TJKF{H]BBO_NKI[0~@%UH0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786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60F" w:rsidRDefault="00D370F9" w:rsidP="008C460F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第三步：输入关键词。将所检索的关键词</w:t>
      </w:r>
      <w:r w:rsidR="000F05CB">
        <w:rPr>
          <w:rFonts w:ascii="宋体" w:eastAsia="宋体" w:hAnsi="宋体" w:cs="宋体" w:hint="eastAsia"/>
          <w:kern w:val="0"/>
          <w:sz w:val="24"/>
          <w:szCs w:val="24"/>
        </w:rPr>
        <w:t>(见文件夹中的“涉密关键词”文档)</w:t>
      </w:r>
      <w:r>
        <w:rPr>
          <w:rFonts w:ascii="宋体" w:eastAsia="宋体" w:hAnsi="宋体" w:cs="宋体" w:hint="eastAsia"/>
          <w:kern w:val="0"/>
          <w:sz w:val="24"/>
          <w:szCs w:val="24"/>
        </w:rPr>
        <w:t>粘贴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至如下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红色标记区域。</w:t>
      </w:r>
    </w:p>
    <w:p w:rsidR="00D370F9" w:rsidRPr="00BE5F49" w:rsidRDefault="00D370F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E5F49" w:rsidRPr="00BE5F49" w:rsidRDefault="00BE5F4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370F9" w:rsidRPr="00D370F9" w:rsidRDefault="00D370F9" w:rsidP="00D370F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737100" cy="3552825"/>
            <wp:effectExtent l="19050" t="0" r="6350" b="0"/>
            <wp:docPr id="24" name="图片 24" descr="C:\Documents and Settings\123\Application Data\Tencent\Users\418210523\QQ\WinTemp\RichOle\2G}S5]7470KWF)Q`QYTZNU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Documents and Settings\123\Application Data\Tencent\Users\418210523\QQ\WinTemp\RichOle\2G}S5]7470KWF)Q`QYTZNU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F49" w:rsidRPr="00BE5F49" w:rsidRDefault="00BE5F4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E5F49" w:rsidRPr="00BE5F49" w:rsidRDefault="00D370F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第</w:t>
      </w:r>
      <w:r w:rsidR="000F05CB">
        <w:rPr>
          <w:rFonts w:ascii="宋体" w:eastAsia="宋体" w:hAnsi="宋体" w:cs="宋体" w:hint="eastAsia"/>
          <w:kern w:val="0"/>
          <w:sz w:val="24"/>
          <w:szCs w:val="24"/>
        </w:rPr>
        <w:t>四</w:t>
      </w:r>
      <w:r>
        <w:rPr>
          <w:rFonts w:ascii="宋体" w:eastAsia="宋体" w:hAnsi="宋体" w:cs="宋体" w:hint="eastAsia"/>
          <w:kern w:val="0"/>
          <w:sz w:val="24"/>
          <w:szCs w:val="24"/>
        </w:rPr>
        <w:t>步：选择文档类型。如下图，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勾选索要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检查的文档类型。</w:t>
      </w:r>
    </w:p>
    <w:p w:rsidR="00BE5F49" w:rsidRPr="00BE5F49" w:rsidRDefault="00BE5F4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400300" cy="3371850"/>
            <wp:effectExtent l="19050" t="0" r="0" b="0"/>
            <wp:docPr id="20" name="图片 20" descr="C:\Documents and Settings\123\Application Data\Tencent\Users\418210523\QQ\WinTemp\RichOle\}NYY4P{%Q`1UV}Q(5KDDJ{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Documents and Settings\123\Application Data\Tencent\Users\418210523\QQ\WinTemp\RichOle\}NYY4P{%Q`1UV}Q(5KDDJ{2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70F9" w:rsidRDefault="00D370F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370F9" w:rsidRDefault="00D370F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370F9" w:rsidRDefault="00D370F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370F9" w:rsidRDefault="00D370F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E5F49" w:rsidRDefault="00D370F9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第</w:t>
      </w:r>
      <w:r w:rsidR="000F05CB">
        <w:rPr>
          <w:rFonts w:ascii="宋体" w:eastAsia="宋体" w:hAnsi="宋体" w:cs="宋体" w:hint="eastAsia"/>
          <w:kern w:val="0"/>
          <w:sz w:val="24"/>
          <w:szCs w:val="24"/>
        </w:rPr>
        <w:t>五</w:t>
      </w:r>
      <w:bookmarkStart w:id="0" w:name="_GoBack"/>
      <w:bookmarkEnd w:id="0"/>
      <w:r>
        <w:rPr>
          <w:rFonts w:ascii="宋体" w:eastAsia="宋体" w:hAnsi="宋体" w:cs="宋体" w:hint="eastAsia"/>
          <w:kern w:val="0"/>
          <w:sz w:val="24"/>
          <w:szCs w:val="24"/>
        </w:rPr>
        <w:t>步：点击</w:t>
      </w:r>
      <w:r w:rsidR="003306C8">
        <w:rPr>
          <w:rFonts w:ascii="宋体" w:eastAsia="宋体" w:hAnsi="宋体" w:cs="宋体" w:hint="eastAsia"/>
          <w:kern w:val="0"/>
          <w:sz w:val="24"/>
          <w:szCs w:val="24"/>
        </w:rPr>
        <w:t>开始检索</w:t>
      </w:r>
      <w:r>
        <w:rPr>
          <w:rFonts w:ascii="宋体" w:eastAsia="宋体" w:hAnsi="宋体" w:cs="宋体" w:hint="eastAsia"/>
          <w:kern w:val="0"/>
          <w:sz w:val="24"/>
          <w:szCs w:val="24"/>
        </w:rPr>
        <w:t>。待所有磁盘检索完毕后，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如下图会显示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所含关键词疑似涉密文档。对所显示文档进行筛选，判断是否为涉密文档。</w:t>
      </w:r>
    </w:p>
    <w:p w:rsidR="003306C8" w:rsidRPr="00BE5F49" w:rsidRDefault="003306C8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306C8" w:rsidRPr="003306C8" w:rsidRDefault="003306C8" w:rsidP="003306C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543425" cy="3407569"/>
            <wp:effectExtent l="19050" t="0" r="9525" b="0"/>
            <wp:docPr id="22" name="图片 22" descr="C:\Documents and Settings\123\Application Data\Tencent\Users\418210523\QQ\WinTemp\RichOle\S[_V4{96MQQ0WS09EOXOV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Documents and Settings\123\Application Data\Tencent\Users\418210523\QQ\WinTemp\RichOle\S[_V4{96MQQ0WS09EOXOV49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407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3B8" w:rsidRPr="00BE5F49" w:rsidRDefault="005C33B8" w:rsidP="00BE5F4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sectPr w:rsidR="005C33B8" w:rsidRPr="00BE5F49" w:rsidSect="00A217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306" w:rsidRDefault="005B7306" w:rsidP="00BE5F49">
      <w:r>
        <w:separator/>
      </w:r>
    </w:p>
  </w:endnote>
  <w:endnote w:type="continuationSeparator" w:id="0">
    <w:p w:rsidR="005B7306" w:rsidRDefault="005B7306" w:rsidP="00BE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306" w:rsidRDefault="005B7306" w:rsidP="00BE5F49">
      <w:r>
        <w:separator/>
      </w:r>
    </w:p>
  </w:footnote>
  <w:footnote w:type="continuationSeparator" w:id="0">
    <w:p w:rsidR="005B7306" w:rsidRDefault="005B7306" w:rsidP="00BE5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5F49"/>
    <w:rsid w:val="000F05CB"/>
    <w:rsid w:val="003306C8"/>
    <w:rsid w:val="005B7306"/>
    <w:rsid w:val="005C33B8"/>
    <w:rsid w:val="008C460F"/>
    <w:rsid w:val="00A2173B"/>
    <w:rsid w:val="00BE5F49"/>
    <w:rsid w:val="00D370F9"/>
    <w:rsid w:val="00F7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7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5F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5F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5F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5F4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E5F4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E5F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5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6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5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65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CCE7909-CD84-4537-AEB9-CB01DCC2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37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Administrator</cp:lastModifiedBy>
  <cp:revision>4</cp:revision>
  <dcterms:created xsi:type="dcterms:W3CDTF">2015-07-08T07:27:00Z</dcterms:created>
  <dcterms:modified xsi:type="dcterms:W3CDTF">2015-07-08T08:23:00Z</dcterms:modified>
</cp:coreProperties>
</file>